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BEDD" w14:textId="1261D9A1" w:rsidR="00772FF5" w:rsidRPr="00772FF5" w:rsidRDefault="00772FF5" w:rsidP="00772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FF5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к закупке №56 от 20.01.2025г.</w:t>
      </w:r>
    </w:p>
    <w:p w14:paraId="0B29210F" w14:textId="17F3FD8D" w:rsidR="001B391C" w:rsidRPr="00772FF5" w:rsidRDefault="001B391C" w:rsidP="001B391C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>- </w:t>
      </w:r>
      <w:r w:rsidR="004F1E6B" w:rsidRPr="00772FF5">
        <w:rPr>
          <w:rFonts w:ascii="Times New Roman" w:hAnsi="Times New Roman" w:cs="Times New Roman"/>
          <w:sz w:val="24"/>
          <w:szCs w:val="24"/>
        </w:rPr>
        <w:t xml:space="preserve"> </w:t>
      </w:r>
      <w:r w:rsidRPr="00772FF5">
        <w:rPr>
          <w:rFonts w:ascii="Times New Roman" w:hAnsi="Times New Roman" w:cs="Times New Roman"/>
          <w:sz w:val="24"/>
          <w:szCs w:val="24"/>
        </w:rPr>
        <w:t xml:space="preserve">контроль за выполнение аккредитационных требований к реализации образовательных программ </w:t>
      </w:r>
      <w:r w:rsidR="00563410" w:rsidRPr="00772FF5">
        <w:rPr>
          <w:rFonts w:ascii="Times New Roman" w:hAnsi="Times New Roman" w:cs="Times New Roman"/>
          <w:sz w:val="24"/>
          <w:szCs w:val="24"/>
        </w:rPr>
        <w:t>–</w:t>
      </w:r>
      <w:r w:rsidR="00B72C26" w:rsidRPr="00772FF5">
        <w:rPr>
          <w:rFonts w:ascii="Times New Roman" w:hAnsi="Times New Roman" w:cs="Times New Roman"/>
          <w:sz w:val="24"/>
          <w:szCs w:val="24"/>
        </w:rPr>
        <w:t xml:space="preserve"> ежедневный</w:t>
      </w:r>
      <w:r w:rsidR="00563410" w:rsidRPr="00772FF5">
        <w:rPr>
          <w:rFonts w:ascii="Times New Roman" w:hAnsi="Times New Roman" w:cs="Times New Roman"/>
          <w:sz w:val="24"/>
          <w:szCs w:val="24"/>
        </w:rPr>
        <w:t xml:space="preserve"> контроль </w:t>
      </w:r>
    </w:p>
    <w:p w14:paraId="43E5E788" w14:textId="77777777" w:rsidR="001B391C" w:rsidRPr="00772FF5" w:rsidRDefault="001B391C" w:rsidP="001B391C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>- участие в комиссиях по самообследованию образовательных программ перед аккредитацией</w:t>
      </w:r>
      <w:r w:rsidR="00B72C26" w:rsidRPr="00772FF5">
        <w:rPr>
          <w:rFonts w:ascii="Times New Roman" w:hAnsi="Times New Roman" w:cs="Times New Roman"/>
          <w:sz w:val="24"/>
          <w:szCs w:val="24"/>
        </w:rPr>
        <w:t xml:space="preserve"> -</w:t>
      </w:r>
      <w:r w:rsidR="00563410" w:rsidRPr="00772FF5">
        <w:rPr>
          <w:rFonts w:ascii="Times New Roman" w:hAnsi="Times New Roman" w:cs="Times New Roman"/>
          <w:sz w:val="24"/>
          <w:szCs w:val="24"/>
        </w:rPr>
        <w:t>все образовательные программы проходят внутреннюю самооценку до подачи на аккредитацию (не менее 30 направлений подготовки).</w:t>
      </w:r>
    </w:p>
    <w:p w14:paraId="65F03741" w14:textId="45091DAF" w:rsidR="001B391C" w:rsidRPr="00772FF5" w:rsidRDefault="001B391C" w:rsidP="001B391C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 xml:space="preserve">- </w:t>
      </w:r>
      <w:r w:rsidR="00F724F6" w:rsidRPr="00772FF5">
        <w:rPr>
          <w:rFonts w:ascii="Times New Roman" w:hAnsi="Times New Roman" w:cs="Times New Roman"/>
          <w:sz w:val="24"/>
          <w:szCs w:val="24"/>
        </w:rPr>
        <w:t>своевременн</w:t>
      </w:r>
      <w:r w:rsidR="00EF55CF">
        <w:rPr>
          <w:rFonts w:ascii="Times New Roman" w:hAnsi="Times New Roman" w:cs="Times New Roman"/>
          <w:sz w:val="24"/>
          <w:szCs w:val="24"/>
        </w:rPr>
        <w:t>ая организация</w:t>
      </w:r>
      <w:r w:rsidR="00F724F6" w:rsidRPr="00772FF5">
        <w:rPr>
          <w:rFonts w:ascii="Times New Roman" w:hAnsi="Times New Roman" w:cs="Times New Roman"/>
          <w:sz w:val="24"/>
          <w:szCs w:val="24"/>
        </w:rPr>
        <w:t xml:space="preserve"> </w:t>
      </w:r>
      <w:r w:rsidRPr="00772FF5">
        <w:rPr>
          <w:rFonts w:ascii="Times New Roman" w:hAnsi="Times New Roman" w:cs="Times New Roman"/>
          <w:sz w:val="24"/>
          <w:szCs w:val="24"/>
        </w:rPr>
        <w:t>подготовк</w:t>
      </w:r>
      <w:r w:rsidR="00F724F6" w:rsidRPr="00772FF5">
        <w:rPr>
          <w:rFonts w:ascii="Times New Roman" w:hAnsi="Times New Roman" w:cs="Times New Roman"/>
          <w:sz w:val="24"/>
          <w:szCs w:val="24"/>
        </w:rPr>
        <w:t>и</w:t>
      </w:r>
      <w:r w:rsidRPr="00772FF5">
        <w:rPr>
          <w:rFonts w:ascii="Times New Roman" w:hAnsi="Times New Roman" w:cs="Times New Roman"/>
          <w:sz w:val="24"/>
          <w:szCs w:val="24"/>
        </w:rPr>
        <w:t xml:space="preserve"> итогового отчета</w:t>
      </w:r>
      <w:r w:rsidR="00563410" w:rsidRPr="00772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49334" w14:textId="3450B0BC" w:rsidR="004F1E6B" w:rsidRPr="00772FF5" w:rsidRDefault="001B391C" w:rsidP="004F1E6B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>- консультационн</w:t>
      </w:r>
      <w:r w:rsidR="004F1E6B" w:rsidRPr="00772FF5">
        <w:rPr>
          <w:rFonts w:ascii="Times New Roman" w:hAnsi="Times New Roman" w:cs="Times New Roman"/>
          <w:sz w:val="24"/>
          <w:szCs w:val="24"/>
        </w:rPr>
        <w:t>ая</w:t>
      </w:r>
      <w:r w:rsidRPr="00772FF5">
        <w:rPr>
          <w:rFonts w:ascii="Times New Roman" w:hAnsi="Times New Roman" w:cs="Times New Roman"/>
          <w:sz w:val="24"/>
          <w:szCs w:val="24"/>
        </w:rPr>
        <w:t xml:space="preserve"> и методическ</w:t>
      </w:r>
      <w:r w:rsidR="004F1E6B" w:rsidRPr="00772FF5">
        <w:rPr>
          <w:rFonts w:ascii="Times New Roman" w:hAnsi="Times New Roman" w:cs="Times New Roman"/>
          <w:sz w:val="24"/>
          <w:szCs w:val="24"/>
        </w:rPr>
        <w:t>ая</w:t>
      </w:r>
      <w:r w:rsidRPr="00772FF5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4F1E6B" w:rsidRPr="00772FF5">
        <w:rPr>
          <w:rFonts w:ascii="Times New Roman" w:hAnsi="Times New Roman" w:cs="Times New Roman"/>
          <w:sz w:val="24"/>
          <w:szCs w:val="24"/>
        </w:rPr>
        <w:t>а</w:t>
      </w:r>
      <w:r w:rsidRPr="00772FF5">
        <w:rPr>
          <w:rFonts w:ascii="Times New Roman" w:hAnsi="Times New Roman" w:cs="Times New Roman"/>
          <w:sz w:val="24"/>
          <w:szCs w:val="24"/>
        </w:rPr>
        <w:t xml:space="preserve"> и помощь руководителям образовательных программ </w:t>
      </w:r>
      <w:r w:rsidR="004F1E6B" w:rsidRPr="00772FF5">
        <w:rPr>
          <w:rFonts w:ascii="Times New Roman" w:hAnsi="Times New Roman" w:cs="Times New Roman"/>
          <w:sz w:val="24"/>
          <w:szCs w:val="24"/>
        </w:rPr>
        <w:t>по подготовке учебно-методической документации по направлениям подготовки</w:t>
      </w:r>
      <w:r w:rsidR="00563410" w:rsidRPr="00772FF5">
        <w:rPr>
          <w:rFonts w:ascii="Times New Roman" w:hAnsi="Times New Roman" w:cs="Times New Roman"/>
          <w:sz w:val="24"/>
          <w:szCs w:val="24"/>
        </w:rPr>
        <w:t xml:space="preserve"> - 12 обучающих рабочих </w:t>
      </w:r>
      <w:r w:rsidR="00772FF5" w:rsidRPr="00772FF5">
        <w:rPr>
          <w:rFonts w:ascii="Times New Roman" w:hAnsi="Times New Roman" w:cs="Times New Roman"/>
          <w:sz w:val="24"/>
          <w:szCs w:val="24"/>
        </w:rPr>
        <w:t>встреч</w:t>
      </w:r>
    </w:p>
    <w:p w14:paraId="380FFC85" w14:textId="06218324" w:rsidR="001B391C" w:rsidRPr="00772FF5" w:rsidRDefault="004F1E6B" w:rsidP="001B391C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 xml:space="preserve">- </w:t>
      </w:r>
      <w:r w:rsidR="00772FF5">
        <w:rPr>
          <w:rFonts w:ascii="Times New Roman" w:hAnsi="Times New Roman" w:cs="Times New Roman"/>
          <w:sz w:val="24"/>
          <w:szCs w:val="24"/>
        </w:rPr>
        <w:t>в</w:t>
      </w:r>
      <w:r w:rsidRPr="00772FF5">
        <w:rPr>
          <w:rFonts w:ascii="Times New Roman" w:hAnsi="Times New Roman" w:cs="Times New Roman"/>
          <w:sz w:val="24"/>
          <w:szCs w:val="24"/>
        </w:rPr>
        <w:t>недрение улучшений в образовательные программы после прохождения аккредитации</w:t>
      </w:r>
      <w:r w:rsidR="00563410" w:rsidRPr="00772FF5">
        <w:rPr>
          <w:rFonts w:ascii="Times New Roman" w:hAnsi="Times New Roman" w:cs="Times New Roman"/>
          <w:sz w:val="24"/>
          <w:szCs w:val="24"/>
        </w:rPr>
        <w:t xml:space="preserve"> - </w:t>
      </w:r>
      <w:r w:rsidR="00772FF5">
        <w:rPr>
          <w:rFonts w:ascii="Times New Roman" w:hAnsi="Times New Roman" w:cs="Times New Roman"/>
          <w:sz w:val="24"/>
          <w:szCs w:val="24"/>
        </w:rPr>
        <w:t>в</w:t>
      </w:r>
      <w:r w:rsidR="00563410" w:rsidRPr="00772FF5">
        <w:rPr>
          <w:rFonts w:ascii="Times New Roman" w:hAnsi="Times New Roman" w:cs="Times New Roman"/>
          <w:sz w:val="24"/>
          <w:szCs w:val="24"/>
        </w:rPr>
        <w:t>недрение не менее 5 улучшений в образовательные программы после прохождения аккредитации.</w:t>
      </w:r>
    </w:p>
    <w:p w14:paraId="585750DC" w14:textId="77777777" w:rsidR="001B391C" w:rsidRPr="00772FF5" w:rsidRDefault="001B391C" w:rsidP="001B391C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>- подготовка перечня основных профессиональных образовательных программ высшего образования, представляемых к независимой программной аккредитации</w:t>
      </w:r>
      <w:r w:rsidR="00563410" w:rsidRPr="00772FF5">
        <w:rPr>
          <w:rFonts w:ascii="Times New Roman" w:hAnsi="Times New Roman" w:cs="Times New Roman"/>
          <w:sz w:val="24"/>
          <w:szCs w:val="24"/>
        </w:rPr>
        <w:t xml:space="preserve"> – по форме аккредитующего органа</w:t>
      </w:r>
    </w:p>
    <w:p w14:paraId="28C5D9E5" w14:textId="434D4D6E" w:rsidR="001B391C" w:rsidRPr="00772FF5" w:rsidRDefault="001B391C" w:rsidP="001B391C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>- разработка шаблонов необходимой учебно-методической документации по направлениям подготовки</w:t>
      </w:r>
      <w:r w:rsidR="00563410" w:rsidRPr="00772FF5">
        <w:rPr>
          <w:rFonts w:ascii="Times New Roman" w:hAnsi="Times New Roman" w:cs="Times New Roman"/>
          <w:sz w:val="24"/>
          <w:szCs w:val="24"/>
        </w:rPr>
        <w:t xml:space="preserve"> – не менее 120 шт.</w:t>
      </w:r>
    </w:p>
    <w:p w14:paraId="4944F517" w14:textId="693DA3EC" w:rsidR="004F1E6B" w:rsidRPr="00772FF5" w:rsidRDefault="004F1E6B" w:rsidP="001B391C">
      <w:pPr>
        <w:rPr>
          <w:rFonts w:ascii="Times New Roman" w:hAnsi="Times New Roman" w:cs="Times New Roman"/>
          <w:sz w:val="24"/>
          <w:szCs w:val="24"/>
        </w:rPr>
      </w:pPr>
      <w:r w:rsidRPr="00772FF5">
        <w:rPr>
          <w:rFonts w:ascii="Times New Roman" w:hAnsi="Times New Roman" w:cs="Times New Roman"/>
          <w:sz w:val="24"/>
          <w:szCs w:val="24"/>
        </w:rPr>
        <w:t>- взаимодействие с аккредитующи</w:t>
      </w:r>
      <w:r w:rsidR="00F724F6" w:rsidRPr="00772FF5">
        <w:rPr>
          <w:rFonts w:ascii="Times New Roman" w:hAnsi="Times New Roman" w:cs="Times New Roman"/>
          <w:sz w:val="24"/>
          <w:szCs w:val="24"/>
        </w:rPr>
        <w:t xml:space="preserve">м </w:t>
      </w:r>
      <w:r w:rsidRPr="00772FF5">
        <w:rPr>
          <w:rFonts w:ascii="Times New Roman" w:hAnsi="Times New Roman" w:cs="Times New Roman"/>
          <w:sz w:val="24"/>
          <w:szCs w:val="24"/>
        </w:rPr>
        <w:t>орган</w:t>
      </w:r>
      <w:r w:rsidR="00F724F6" w:rsidRPr="00772FF5">
        <w:rPr>
          <w:rFonts w:ascii="Times New Roman" w:hAnsi="Times New Roman" w:cs="Times New Roman"/>
          <w:sz w:val="24"/>
          <w:szCs w:val="24"/>
        </w:rPr>
        <w:t>ом</w:t>
      </w:r>
      <w:r w:rsidR="00D779C4" w:rsidRPr="00772FF5">
        <w:rPr>
          <w:rFonts w:ascii="Times New Roman" w:hAnsi="Times New Roman" w:cs="Times New Roman"/>
          <w:sz w:val="24"/>
          <w:szCs w:val="24"/>
        </w:rPr>
        <w:t xml:space="preserve"> </w:t>
      </w:r>
      <w:r w:rsidR="00563410" w:rsidRPr="00772FF5">
        <w:rPr>
          <w:rFonts w:ascii="Times New Roman" w:hAnsi="Times New Roman" w:cs="Times New Roman"/>
          <w:sz w:val="24"/>
          <w:szCs w:val="24"/>
        </w:rPr>
        <w:t xml:space="preserve">- </w:t>
      </w:r>
      <w:r w:rsidR="00772FF5">
        <w:rPr>
          <w:rFonts w:ascii="Times New Roman" w:hAnsi="Times New Roman" w:cs="Times New Roman"/>
          <w:sz w:val="24"/>
          <w:szCs w:val="24"/>
        </w:rPr>
        <w:t>о</w:t>
      </w:r>
      <w:r w:rsidR="00563410" w:rsidRPr="00772FF5">
        <w:rPr>
          <w:rFonts w:ascii="Times New Roman" w:hAnsi="Times New Roman" w:cs="Times New Roman"/>
          <w:sz w:val="24"/>
          <w:szCs w:val="24"/>
        </w:rPr>
        <w:t>твет на запросы аккредитующего органа в течение 3 рабочих дней.</w:t>
      </w:r>
    </w:p>
    <w:p w14:paraId="757B5775" w14:textId="77777777" w:rsidR="00F724F6" w:rsidRDefault="00F724F6" w:rsidP="001B391C"/>
    <w:p w14:paraId="17D7171F" w14:textId="77777777" w:rsidR="004F1E6B" w:rsidRDefault="004F1E6B" w:rsidP="001B391C"/>
    <w:p w14:paraId="319EBE3B" w14:textId="77777777" w:rsidR="001B391C" w:rsidRDefault="001B391C" w:rsidP="001B391C"/>
    <w:p w14:paraId="31F4993A" w14:textId="77777777" w:rsidR="004F1E6B" w:rsidRDefault="004F1E6B" w:rsidP="001B391C"/>
    <w:p w14:paraId="0FA71DF7" w14:textId="77777777" w:rsidR="004F1E6B" w:rsidRDefault="004F1E6B" w:rsidP="001B391C"/>
    <w:p w14:paraId="193542AE" w14:textId="77777777" w:rsidR="001B391C" w:rsidRDefault="001B391C" w:rsidP="001B391C"/>
    <w:p w14:paraId="2B4BDEA9" w14:textId="77777777" w:rsidR="00B60142" w:rsidRDefault="00EF55CF"/>
    <w:sectPr w:rsidR="00B6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1C"/>
    <w:rsid w:val="001B391C"/>
    <w:rsid w:val="002D2D93"/>
    <w:rsid w:val="004F1E6B"/>
    <w:rsid w:val="00563410"/>
    <w:rsid w:val="00772FF5"/>
    <w:rsid w:val="009F6131"/>
    <w:rsid w:val="00B72C26"/>
    <w:rsid w:val="00D779C4"/>
    <w:rsid w:val="00E91BE2"/>
    <w:rsid w:val="00EF55CF"/>
    <w:rsid w:val="00F7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3B54"/>
  <w15:chartTrackingRefBased/>
  <w15:docId w15:val="{CEAEBC64-FB2F-43C8-B877-293A8E3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Елена Васильевна</dc:creator>
  <cp:keywords/>
  <dc:description/>
  <cp:lastModifiedBy>Admin</cp:lastModifiedBy>
  <cp:revision>4</cp:revision>
  <cp:lastPrinted>2025-01-20T08:11:00Z</cp:lastPrinted>
  <dcterms:created xsi:type="dcterms:W3CDTF">2025-01-20T05:41:00Z</dcterms:created>
  <dcterms:modified xsi:type="dcterms:W3CDTF">2025-01-20T08:11:00Z</dcterms:modified>
</cp:coreProperties>
</file>